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sz w:val="44"/>
          <w:szCs w:val="44"/>
        </w:rPr>
      </w:pPr>
      <w:r>
        <w:rPr>
          <w:rFonts w:hint="eastAsia"/>
          <w:sz w:val="44"/>
          <w:szCs w:val="44"/>
        </w:rPr>
        <w:t>廉</w:t>
      </w:r>
      <w:r>
        <w:rPr>
          <w:sz w:val="44"/>
          <w:szCs w:val="44"/>
        </w:rPr>
        <w:t xml:space="preserve"> </w:t>
      </w:r>
      <w:r>
        <w:rPr>
          <w:rFonts w:hint="eastAsia"/>
          <w:sz w:val="44"/>
          <w:szCs w:val="44"/>
        </w:rPr>
        <w:t>政</w:t>
      </w:r>
      <w:r>
        <w:rPr>
          <w:sz w:val="44"/>
          <w:szCs w:val="44"/>
        </w:rPr>
        <w:t xml:space="preserve"> </w:t>
      </w:r>
      <w:r>
        <w:rPr>
          <w:rFonts w:hint="eastAsia"/>
          <w:sz w:val="44"/>
          <w:szCs w:val="44"/>
        </w:rPr>
        <w:t>协</w:t>
      </w:r>
      <w:r>
        <w:rPr>
          <w:sz w:val="44"/>
          <w:szCs w:val="44"/>
        </w:rPr>
        <w:t xml:space="preserve"> </w:t>
      </w:r>
      <w:r>
        <w:rPr>
          <w:rFonts w:hint="eastAsia"/>
          <w:sz w:val="44"/>
          <w:szCs w:val="44"/>
        </w:rPr>
        <w:t>议</w:t>
      </w:r>
      <w:r>
        <w:rPr>
          <w:sz w:val="44"/>
          <w:szCs w:val="44"/>
        </w:rPr>
        <w:t xml:space="preserve"> </w:t>
      </w:r>
      <w:r>
        <w:rPr>
          <w:rFonts w:hint="eastAsia"/>
          <w:sz w:val="44"/>
          <w:szCs w:val="44"/>
        </w:rPr>
        <w:t>书</w:t>
      </w:r>
    </w:p>
    <w:p>
      <w:pPr>
        <w:spacing w:line="480" w:lineRule="auto"/>
        <w:jc w:val="center"/>
        <w:rPr>
          <w:sz w:val="44"/>
          <w:szCs w:val="44"/>
        </w:rPr>
      </w:pPr>
    </w:p>
    <w:p>
      <w:pPr>
        <w:spacing w:line="480" w:lineRule="auto"/>
        <w:rPr>
          <w:sz w:val="28"/>
          <w:szCs w:val="28"/>
          <w:u w:val="single"/>
        </w:rPr>
      </w:pPr>
      <w:r>
        <w:rPr>
          <w:rFonts w:hint="eastAsia"/>
          <w:sz w:val="28"/>
          <w:szCs w:val="28"/>
        </w:rPr>
        <w:t>甲方：</w:t>
      </w:r>
      <w:r>
        <w:rPr>
          <w:sz w:val="28"/>
          <w:szCs w:val="28"/>
          <w:u w:val="single"/>
        </w:rPr>
        <w:t xml:space="preserve"> </w:t>
      </w:r>
      <w:r>
        <w:rPr>
          <w:rFonts w:hint="eastAsia"/>
          <w:sz w:val="28"/>
          <w:szCs w:val="28"/>
          <w:u w:val="single"/>
        </w:rPr>
        <w:t>重庆大学</w:t>
      </w:r>
      <w:r>
        <w:rPr>
          <w:sz w:val="28"/>
          <w:szCs w:val="28"/>
          <w:u w:val="single"/>
        </w:rPr>
        <w:t xml:space="preserve">  </w:t>
      </w:r>
    </w:p>
    <w:p>
      <w:pPr>
        <w:spacing w:line="480" w:lineRule="auto"/>
        <w:rPr>
          <w:sz w:val="28"/>
          <w:szCs w:val="28"/>
          <w:u w:val="single"/>
        </w:rPr>
      </w:pPr>
      <w:r>
        <w:rPr>
          <w:rFonts w:hint="eastAsia"/>
          <w:sz w:val="28"/>
          <w:szCs w:val="28"/>
        </w:rPr>
        <w:t>乙方：</w:t>
      </w:r>
      <w:r>
        <w:rPr>
          <w:sz w:val="28"/>
          <w:szCs w:val="28"/>
          <w:u w:val="single"/>
        </w:rPr>
        <w:t xml:space="preserve"> </w:t>
      </w:r>
      <w:r>
        <w:rPr>
          <w:rFonts w:hint="eastAsia"/>
          <w:sz w:val="28"/>
          <w:szCs w:val="28"/>
          <w:u w:val="single"/>
          <w:lang w:val="en-US" w:eastAsia="zh-CN"/>
        </w:rPr>
        <w:t xml:space="preserve">           </w:t>
      </w:r>
      <w:r>
        <w:rPr>
          <w:rFonts w:hint="eastAsia" w:ascii="宋体" w:hAnsi="宋体" w:cs="宋体"/>
          <w:bCs/>
          <w:sz w:val="28"/>
          <w:szCs w:val="28"/>
          <w:u w:val="single"/>
          <w:lang w:val="en-US" w:eastAsia="zh-CN"/>
        </w:rPr>
        <w:t xml:space="preserve"> </w:t>
      </w:r>
    </w:p>
    <w:p>
      <w:pPr>
        <w:spacing w:line="360" w:lineRule="auto"/>
        <w:ind w:right="420" w:firstLine="560" w:firstLineChars="200"/>
        <w:rPr>
          <w:sz w:val="28"/>
          <w:szCs w:val="28"/>
        </w:rPr>
      </w:pPr>
      <w:r>
        <w:rPr>
          <w:rFonts w:hint="eastAsia"/>
          <w:sz w:val="28"/>
          <w:szCs w:val="28"/>
        </w:rPr>
        <w:t>为加强廉政建设，防止发生各种谋取不正当利益的违法违纪行为，确保双方工作人员在合同履行过程中廉洁自律、诚实守信，保护双方合法权益，现就</w:t>
      </w:r>
      <w:r>
        <w:rPr>
          <w:rFonts w:hint="eastAsia" w:ascii="宋体" w:hAnsi="宋体" w:cs="宋体"/>
          <w:kern w:val="0"/>
          <w:sz w:val="28"/>
          <w:szCs w:val="28"/>
          <w:u w:val="single"/>
          <w:lang w:val="en-US" w:eastAsia="zh-CN"/>
        </w:rPr>
        <w:t xml:space="preserve">  ——                </w:t>
      </w:r>
      <w:r>
        <w:rPr>
          <w:rFonts w:hint="eastAsia"/>
          <w:sz w:val="28"/>
          <w:szCs w:val="28"/>
          <w:u w:val="single"/>
        </w:rPr>
        <w:t>合同</w:t>
      </w:r>
      <w:r>
        <w:rPr>
          <w:sz w:val="28"/>
          <w:szCs w:val="28"/>
          <w:u w:val="single"/>
        </w:rPr>
        <w:t xml:space="preserve"> </w:t>
      </w:r>
      <w:r>
        <w:rPr>
          <w:rFonts w:hint="eastAsia"/>
          <w:sz w:val="28"/>
          <w:szCs w:val="28"/>
        </w:rPr>
        <w:t>签订本廉政协议书。</w:t>
      </w:r>
    </w:p>
    <w:p>
      <w:pPr>
        <w:spacing w:line="480" w:lineRule="auto"/>
        <w:ind w:firstLine="560" w:firstLineChars="200"/>
        <w:rPr>
          <w:sz w:val="28"/>
          <w:szCs w:val="28"/>
        </w:rPr>
      </w:pPr>
      <w:r>
        <w:rPr>
          <w:rFonts w:hint="eastAsia"/>
          <w:b/>
          <w:sz w:val="28"/>
          <w:szCs w:val="28"/>
        </w:rPr>
        <w:t>第一条</w:t>
      </w:r>
      <w:r>
        <w:rPr>
          <w:sz w:val="28"/>
          <w:szCs w:val="28"/>
        </w:rPr>
        <w:t xml:space="preserve">    </w:t>
      </w:r>
      <w:r>
        <w:rPr>
          <w:rFonts w:hint="eastAsia"/>
          <w:sz w:val="28"/>
          <w:szCs w:val="28"/>
        </w:rPr>
        <w:t>甲乙双方责任</w:t>
      </w:r>
    </w:p>
    <w:p>
      <w:pPr>
        <w:spacing w:line="480" w:lineRule="auto"/>
        <w:ind w:firstLine="560" w:firstLineChars="200"/>
        <w:rPr>
          <w:sz w:val="28"/>
          <w:szCs w:val="28"/>
        </w:rPr>
      </w:pPr>
      <w:r>
        <w:rPr>
          <w:rFonts w:hint="eastAsia"/>
          <w:sz w:val="28"/>
          <w:szCs w:val="28"/>
        </w:rPr>
        <w:t>（一）甲、乙双方单位及工作人员应严格遵守国家的法律法规和廉政建设方面的有关规定。</w:t>
      </w:r>
      <w:r>
        <w:rPr>
          <w:sz w:val="28"/>
          <w:szCs w:val="28"/>
        </w:rPr>
        <w:t xml:space="preserve"> </w:t>
      </w:r>
    </w:p>
    <w:p>
      <w:pPr>
        <w:spacing w:line="480" w:lineRule="auto"/>
        <w:ind w:firstLine="560" w:firstLineChars="200"/>
        <w:rPr>
          <w:sz w:val="28"/>
          <w:szCs w:val="28"/>
        </w:rPr>
      </w:pPr>
      <w:r>
        <w:rPr>
          <w:rFonts w:hint="eastAsia"/>
          <w:sz w:val="28"/>
          <w:szCs w:val="28"/>
        </w:rPr>
        <w:t>（二）自项目签订合同直至项目结束全过程，甲、乙双方工作人员均应全面履行合同内容及廉政协议的各项规定，自觉按合同办事。</w:t>
      </w:r>
      <w:r>
        <w:rPr>
          <w:sz w:val="28"/>
          <w:szCs w:val="28"/>
        </w:rPr>
        <w:t xml:space="preserve"> </w:t>
      </w:r>
    </w:p>
    <w:p>
      <w:pPr>
        <w:spacing w:line="480" w:lineRule="auto"/>
        <w:ind w:firstLine="560" w:firstLineChars="200"/>
        <w:rPr>
          <w:sz w:val="28"/>
          <w:szCs w:val="28"/>
        </w:rPr>
      </w:pPr>
      <w:r>
        <w:rPr>
          <w:rFonts w:hint="eastAsia"/>
          <w:sz w:val="28"/>
          <w:szCs w:val="28"/>
        </w:rPr>
        <w:t>（三）发现对方在业务活动中有违规、违纪、违法行为的，应及时提醒对方。</w:t>
      </w:r>
      <w:r>
        <w:rPr>
          <w:sz w:val="28"/>
          <w:szCs w:val="28"/>
        </w:rPr>
        <w:t xml:space="preserve"> </w:t>
      </w:r>
    </w:p>
    <w:p>
      <w:pPr>
        <w:spacing w:line="480" w:lineRule="auto"/>
        <w:ind w:firstLine="560" w:firstLineChars="200"/>
        <w:rPr>
          <w:sz w:val="28"/>
          <w:szCs w:val="28"/>
        </w:rPr>
      </w:pPr>
      <w:r>
        <w:rPr>
          <w:rFonts w:hint="eastAsia"/>
          <w:b/>
          <w:sz w:val="28"/>
          <w:szCs w:val="28"/>
        </w:rPr>
        <w:t>第二条</w:t>
      </w:r>
      <w:r>
        <w:rPr>
          <w:sz w:val="28"/>
          <w:szCs w:val="28"/>
        </w:rPr>
        <w:t xml:space="preserve">    </w:t>
      </w:r>
      <w:r>
        <w:rPr>
          <w:rFonts w:hint="eastAsia"/>
          <w:sz w:val="28"/>
          <w:szCs w:val="28"/>
        </w:rPr>
        <w:t>甲方责任</w:t>
      </w:r>
    </w:p>
    <w:p>
      <w:pPr>
        <w:spacing w:line="480" w:lineRule="auto"/>
        <w:ind w:firstLine="560" w:firstLineChars="200"/>
        <w:rPr>
          <w:sz w:val="28"/>
          <w:szCs w:val="28"/>
        </w:rPr>
      </w:pPr>
      <w:r>
        <w:rPr>
          <w:rFonts w:hint="eastAsia"/>
          <w:sz w:val="28"/>
          <w:szCs w:val="28"/>
        </w:rPr>
        <w:t>甲方单位及工作人员在合同签订及履行过程中要做到以下几点：</w:t>
      </w:r>
      <w:r>
        <w:rPr>
          <w:sz w:val="28"/>
          <w:szCs w:val="28"/>
        </w:rPr>
        <w:t xml:space="preserve"> </w:t>
      </w:r>
    </w:p>
    <w:p>
      <w:pPr>
        <w:spacing w:line="480" w:lineRule="auto"/>
        <w:ind w:firstLine="560" w:firstLineChars="200"/>
        <w:rPr>
          <w:sz w:val="28"/>
          <w:szCs w:val="28"/>
        </w:rPr>
      </w:pPr>
      <w:r>
        <w:rPr>
          <w:rFonts w:hint="eastAsia"/>
          <w:sz w:val="28"/>
          <w:szCs w:val="28"/>
        </w:rPr>
        <w:t>（一）严格遵守廉洁从业各项规定，不准以任何形式向乙方索取和收受回扣、佣金或其他好处；</w:t>
      </w:r>
    </w:p>
    <w:p>
      <w:pPr>
        <w:spacing w:line="480" w:lineRule="auto"/>
        <w:ind w:firstLine="560" w:firstLineChars="200"/>
        <w:rPr>
          <w:sz w:val="28"/>
          <w:szCs w:val="28"/>
        </w:rPr>
      </w:pPr>
      <w:r>
        <w:rPr>
          <w:rFonts w:hint="eastAsia"/>
          <w:sz w:val="28"/>
          <w:szCs w:val="28"/>
        </w:rPr>
        <w:t>（二）不准在乙方单位及乙方所属单位报销任何应由甲方单位或个人支付的费用；</w:t>
      </w:r>
    </w:p>
    <w:p>
      <w:pPr>
        <w:spacing w:line="480" w:lineRule="auto"/>
        <w:ind w:firstLine="560" w:firstLineChars="200"/>
        <w:rPr>
          <w:sz w:val="28"/>
          <w:szCs w:val="28"/>
        </w:rPr>
      </w:pPr>
      <w:r>
        <w:rPr>
          <w:rFonts w:hint="eastAsia"/>
          <w:sz w:val="28"/>
          <w:szCs w:val="28"/>
        </w:rPr>
        <w:t>（三）不得要求或者接受乙方为其住房装修、婚丧嫁娶活动、配偶子女的工作安排以及出国出境、旅游等提供方便；</w:t>
      </w:r>
    </w:p>
    <w:p>
      <w:pPr>
        <w:spacing w:line="480" w:lineRule="auto"/>
        <w:ind w:firstLine="560" w:firstLineChars="200"/>
        <w:rPr>
          <w:sz w:val="28"/>
          <w:szCs w:val="28"/>
        </w:rPr>
      </w:pPr>
      <w:r>
        <w:rPr>
          <w:rFonts w:hint="eastAsia"/>
          <w:sz w:val="28"/>
          <w:szCs w:val="28"/>
        </w:rPr>
        <w:t>（四）除合同有特别约定外，不得向乙方介绍或指定项目分包或相关单位；</w:t>
      </w:r>
    </w:p>
    <w:p>
      <w:pPr>
        <w:spacing w:line="480" w:lineRule="auto"/>
        <w:ind w:firstLine="560" w:firstLineChars="200"/>
        <w:rPr>
          <w:sz w:val="28"/>
          <w:szCs w:val="28"/>
        </w:rPr>
      </w:pPr>
      <w:r>
        <w:rPr>
          <w:rFonts w:hint="eastAsia"/>
          <w:sz w:val="28"/>
          <w:szCs w:val="28"/>
        </w:rPr>
        <w:t>（五）除合同有特别约定外，不得向乙方推销或指定使用各种材料及设备等；</w:t>
      </w:r>
    </w:p>
    <w:p>
      <w:pPr>
        <w:spacing w:line="480" w:lineRule="auto"/>
        <w:ind w:firstLine="560" w:firstLineChars="200"/>
        <w:rPr>
          <w:sz w:val="28"/>
          <w:szCs w:val="28"/>
        </w:rPr>
      </w:pPr>
      <w:r>
        <w:rPr>
          <w:rFonts w:hint="eastAsia"/>
          <w:sz w:val="28"/>
          <w:szCs w:val="28"/>
        </w:rPr>
        <w:t>（六）不得利用职权为其家属和亲友向乙方推销各类材料及设备等提供方便。</w:t>
      </w:r>
      <w:r>
        <w:rPr>
          <w:sz w:val="28"/>
          <w:szCs w:val="28"/>
        </w:rPr>
        <w:t xml:space="preserve"> </w:t>
      </w:r>
    </w:p>
    <w:p>
      <w:pPr>
        <w:spacing w:line="480" w:lineRule="auto"/>
        <w:ind w:firstLine="560" w:firstLineChars="200"/>
        <w:rPr>
          <w:sz w:val="28"/>
          <w:szCs w:val="28"/>
        </w:rPr>
      </w:pPr>
      <w:r>
        <w:rPr>
          <w:rFonts w:hint="eastAsia"/>
          <w:b/>
          <w:sz w:val="28"/>
          <w:szCs w:val="28"/>
        </w:rPr>
        <w:t>第三条</w:t>
      </w:r>
      <w:r>
        <w:rPr>
          <w:b/>
          <w:sz w:val="28"/>
          <w:szCs w:val="28"/>
        </w:rPr>
        <w:t xml:space="preserve"> </w:t>
      </w:r>
      <w:r>
        <w:rPr>
          <w:sz w:val="28"/>
          <w:szCs w:val="28"/>
        </w:rPr>
        <w:t xml:space="preserve">   </w:t>
      </w:r>
      <w:r>
        <w:rPr>
          <w:rFonts w:hint="eastAsia"/>
          <w:sz w:val="28"/>
          <w:szCs w:val="28"/>
        </w:rPr>
        <w:t>乙方责任</w:t>
      </w:r>
      <w:r>
        <w:rPr>
          <w:sz w:val="28"/>
          <w:szCs w:val="28"/>
        </w:rPr>
        <w:t xml:space="preserve"> </w:t>
      </w:r>
    </w:p>
    <w:p>
      <w:pPr>
        <w:spacing w:line="480" w:lineRule="auto"/>
        <w:ind w:firstLine="560" w:firstLineChars="200"/>
        <w:rPr>
          <w:sz w:val="28"/>
          <w:szCs w:val="28"/>
        </w:rPr>
      </w:pPr>
      <w:r>
        <w:rPr>
          <w:rFonts w:hint="eastAsia"/>
          <w:sz w:val="28"/>
          <w:szCs w:val="28"/>
        </w:rPr>
        <w:t>乙方单位及所属工作人员在合同签订及履行过程中要做到以下几点：</w:t>
      </w:r>
    </w:p>
    <w:p>
      <w:pPr>
        <w:spacing w:line="480" w:lineRule="auto"/>
        <w:ind w:firstLine="560" w:firstLineChars="200"/>
        <w:rPr>
          <w:sz w:val="28"/>
          <w:szCs w:val="28"/>
        </w:rPr>
      </w:pPr>
      <w:r>
        <w:rPr>
          <w:rFonts w:hint="eastAsia"/>
          <w:sz w:val="28"/>
          <w:szCs w:val="28"/>
        </w:rPr>
        <w:t>（一）不得向甲方工作人员赠送礼品、礼金、有价证券、支付凭证等；</w:t>
      </w:r>
      <w:r>
        <w:rPr>
          <w:sz w:val="28"/>
          <w:szCs w:val="28"/>
        </w:rPr>
        <w:t xml:space="preserve"> </w:t>
      </w:r>
    </w:p>
    <w:p>
      <w:pPr>
        <w:spacing w:line="480" w:lineRule="auto"/>
        <w:ind w:firstLine="560" w:firstLineChars="200"/>
        <w:rPr>
          <w:sz w:val="28"/>
          <w:szCs w:val="28"/>
        </w:rPr>
      </w:pPr>
      <w:r>
        <w:rPr>
          <w:rFonts w:hint="eastAsia"/>
          <w:sz w:val="28"/>
          <w:szCs w:val="28"/>
        </w:rPr>
        <w:t>（二）不准以任何形式、理由为甲方和相关单位报销应由甲方单位或工作人员支付的费用；</w:t>
      </w:r>
    </w:p>
    <w:p>
      <w:pPr>
        <w:spacing w:line="480" w:lineRule="auto"/>
        <w:ind w:firstLine="560" w:firstLineChars="200"/>
        <w:rPr>
          <w:sz w:val="28"/>
          <w:szCs w:val="28"/>
        </w:rPr>
      </w:pPr>
      <w:r>
        <w:rPr>
          <w:rFonts w:hint="eastAsia"/>
          <w:sz w:val="28"/>
          <w:szCs w:val="28"/>
        </w:rPr>
        <w:t>（三）不准为其私用提供通讯工具、交通工具；</w:t>
      </w:r>
    </w:p>
    <w:p>
      <w:pPr>
        <w:spacing w:line="480" w:lineRule="auto"/>
        <w:ind w:firstLine="560" w:firstLineChars="200"/>
        <w:rPr>
          <w:sz w:val="28"/>
          <w:szCs w:val="28"/>
        </w:rPr>
      </w:pPr>
      <w:r>
        <w:rPr>
          <w:rFonts w:hint="eastAsia"/>
          <w:sz w:val="28"/>
          <w:szCs w:val="28"/>
        </w:rPr>
        <w:t>（四）不准组织有可能影响甲方工作人员履行公职职责或可能影响项目质量、廉政建设的宴请、旅游等各种高消费娱乐活动。</w:t>
      </w:r>
    </w:p>
    <w:p>
      <w:pPr>
        <w:spacing w:line="480" w:lineRule="auto"/>
        <w:ind w:firstLine="560" w:firstLineChars="200"/>
        <w:rPr>
          <w:sz w:val="28"/>
          <w:szCs w:val="28"/>
        </w:rPr>
      </w:pPr>
      <w:r>
        <w:rPr>
          <w:rFonts w:hint="eastAsia"/>
          <w:b/>
          <w:sz w:val="28"/>
          <w:szCs w:val="28"/>
        </w:rPr>
        <w:t>第四条</w:t>
      </w:r>
      <w:r>
        <w:rPr>
          <w:sz w:val="28"/>
          <w:szCs w:val="28"/>
        </w:rPr>
        <w:t xml:space="preserve">    </w:t>
      </w:r>
      <w:r>
        <w:rPr>
          <w:rFonts w:hint="eastAsia"/>
          <w:sz w:val="28"/>
          <w:szCs w:val="28"/>
        </w:rPr>
        <w:t>合同监管</w:t>
      </w:r>
    </w:p>
    <w:p>
      <w:pPr>
        <w:spacing w:line="480" w:lineRule="auto"/>
        <w:ind w:firstLine="560" w:firstLineChars="200"/>
        <w:rPr>
          <w:sz w:val="28"/>
          <w:szCs w:val="28"/>
        </w:rPr>
      </w:pPr>
      <w:r>
        <w:rPr>
          <w:rFonts w:hint="eastAsia"/>
          <w:sz w:val="28"/>
          <w:szCs w:val="28"/>
        </w:rPr>
        <w:t>甲、乙双方单位纪检监察部门有权依照本合同内容的规定，对合同履约中的廉洁从业情况实施监督，并有权采取措施及时制止不廉洁行为的发生。</w:t>
      </w:r>
      <w:r>
        <w:rPr>
          <w:sz w:val="28"/>
          <w:szCs w:val="28"/>
        </w:rPr>
        <w:t xml:space="preserve"> </w:t>
      </w:r>
    </w:p>
    <w:p>
      <w:pPr>
        <w:spacing w:line="480" w:lineRule="auto"/>
        <w:ind w:firstLine="560" w:firstLineChars="200"/>
        <w:rPr>
          <w:sz w:val="28"/>
          <w:szCs w:val="28"/>
        </w:rPr>
      </w:pPr>
      <w:r>
        <w:rPr>
          <w:rFonts w:hint="eastAsia"/>
          <w:b/>
          <w:sz w:val="28"/>
          <w:szCs w:val="28"/>
        </w:rPr>
        <w:t>第五条</w:t>
      </w:r>
      <w:r>
        <w:rPr>
          <w:sz w:val="28"/>
          <w:szCs w:val="28"/>
        </w:rPr>
        <w:t xml:space="preserve">    </w:t>
      </w:r>
      <w:r>
        <w:rPr>
          <w:rFonts w:hint="eastAsia"/>
          <w:sz w:val="28"/>
          <w:szCs w:val="28"/>
        </w:rPr>
        <w:t>违约责任</w:t>
      </w:r>
      <w:r>
        <w:rPr>
          <w:sz w:val="28"/>
          <w:szCs w:val="28"/>
        </w:rPr>
        <w:t xml:space="preserve"> </w:t>
      </w:r>
    </w:p>
    <w:p>
      <w:pPr>
        <w:spacing w:line="480" w:lineRule="auto"/>
        <w:ind w:firstLine="560" w:firstLineChars="200"/>
        <w:rPr>
          <w:sz w:val="28"/>
          <w:szCs w:val="28"/>
        </w:rPr>
      </w:pPr>
      <w:r>
        <w:rPr>
          <w:rFonts w:hint="eastAsia"/>
          <w:sz w:val="28"/>
          <w:szCs w:val="28"/>
        </w:rPr>
        <w:t>（一）甲方工作人员有违反本协议书责任行为的，按照管理权限，依据有关法律法规和规定，将追究党纪、政纪责任和给予相应的经济处罚。</w:t>
      </w:r>
      <w:r>
        <w:rPr>
          <w:sz w:val="28"/>
          <w:szCs w:val="28"/>
        </w:rPr>
        <w:t xml:space="preserve"> </w:t>
      </w:r>
    </w:p>
    <w:p>
      <w:pPr>
        <w:spacing w:line="480" w:lineRule="auto"/>
        <w:ind w:firstLine="560" w:firstLineChars="200"/>
        <w:rPr>
          <w:sz w:val="28"/>
          <w:szCs w:val="28"/>
        </w:rPr>
      </w:pPr>
      <w:r>
        <w:rPr>
          <w:rFonts w:hint="eastAsia"/>
          <w:sz w:val="28"/>
          <w:szCs w:val="28"/>
        </w:rPr>
        <w:t>（二）乙方工作人员或所属单位人员有违反本协议书责任行为的，甲方有权要求乙方承担合同额</w:t>
      </w:r>
      <w:r>
        <w:rPr>
          <w:sz w:val="28"/>
          <w:szCs w:val="28"/>
        </w:rPr>
        <w:t xml:space="preserve"> 5%</w:t>
      </w:r>
      <w:r>
        <w:rPr>
          <w:rFonts w:hint="eastAsia"/>
          <w:sz w:val="28"/>
          <w:szCs w:val="28"/>
        </w:rPr>
        <w:t>的违约金；违约情况严重而被当地纪检、监察、检察机关立案调查的，除追究乙方的上述责任外，甲方有权终止合同；违约金不足以弥补给甲方造成的实际经济损失的，乙方应当赔偿给甲方造成的实际经济损失。</w:t>
      </w:r>
    </w:p>
    <w:p>
      <w:pPr>
        <w:spacing w:line="480" w:lineRule="auto"/>
        <w:ind w:firstLine="560" w:firstLineChars="200"/>
        <w:rPr>
          <w:sz w:val="28"/>
          <w:szCs w:val="28"/>
        </w:rPr>
      </w:pPr>
      <w:r>
        <w:rPr>
          <w:rFonts w:hint="eastAsia"/>
          <w:b/>
          <w:sz w:val="28"/>
          <w:szCs w:val="28"/>
        </w:rPr>
        <w:t>第六条</w:t>
      </w:r>
      <w:r>
        <w:rPr>
          <w:sz w:val="28"/>
          <w:szCs w:val="28"/>
        </w:rPr>
        <w:t xml:space="preserve">    </w:t>
      </w:r>
      <w:r>
        <w:rPr>
          <w:rFonts w:hint="eastAsia"/>
          <w:sz w:val="28"/>
          <w:szCs w:val="28"/>
        </w:rPr>
        <w:t>本协议书作为</w:t>
      </w:r>
      <w:r>
        <w:rPr>
          <w:rFonts w:hint="eastAsia" w:ascii="宋体" w:hAnsi="宋体" w:cs="宋体"/>
          <w:kern w:val="0"/>
          <w:sz w:val="28"/>
          <w:szCs w:val="28"/>
          <w:u w:val="single"/>
        </w:rPr>
        <w:t>重庆大学</w:t>
      </w:r>
      <w:r>
        <w:rPr>
          <w:rFonts w:hint="eastAsia" w:ascii="宋体" w:hAnsi="宋体" w:cs="宋体"/>
          <w:kern w:val="0"/>
          <w:sz w:val="28"/>
          <w:szCs w:val="28"/>
          <w:u w:val="single"/>
          <w:lang w:val="en-US" w:eastAsia="zh-CN"/>
        </w:rPr>
        <w:t xml:space="preserve">——            </w:t>
      </w:r>
      <w:r>
        <w:rPr>
          <w:rFonts w:hint="eastAsia"/>
          <w:sz w:val="28"/>
          <w:szCs w:val="28"/>
          <w:u w:val="single"/>
        </w:rPr>
        <w:t>合同</w:t>
      </w:r>
      <w:r>
        <w:rPr>
          <w:rFonts w:hint="eastAsia"/>
          <w:sz w:val="28"/>
          <w:szCs w:val="28"/>
        </w:rPr>
        <w:t>的附件，与该合同具有同等效力。经双方签字盖章后生效。</w:t>
      </w:r>
      <w:r>
        <w:rPr>
          <w:sz w:val="28"/>
          <w:szCs w:val="28"/>
        </w:rPr>
        <w:t xml:space="preserve"> </w:t>
      </w:r>
    </w:p>
    <w:p>
      <w:pPr>
        <w:spacing w:line="480" w:lineRule="auto"/>
        <w:ind w:firstLine="560" w:firstLineChars="200"/>
        <w:rPr>
          <w:sz w:val="28"/>
          <w:szCs w:val="28"/>
        </w:rPr>
      </w:pPr>
      <w:r>
        <w:rPr>
          <w:rFonts w:hint="eastAsia"/>
          <w:b/>
          <w:sz w:val="28"/>
          <w:szCs w:val="28"/>
        </w:rPr>
        <w:t>第七条</w:t>
      </w:r>
      <w:r>
        <w:rPr>
          <w:sz w:val="28"/>
          <w:szCs w:val="28"/>
        </w:rPr>
        <w:t xml:space="preserve">    </w:t>
      </w:r>
      <w:r>
        <w:rPr>
          <w:rFonts w:hint="eastAsia"/>
          <w:sz w:val="28"/>
          <w:szCs w:val="28"/>
        </w:rPr>
        <w:t>本协议书的有效期为双方签字盖章之日起至项目合同履行完成时止。</w:t>
      </w:r>
    </w:p>
    <w:p>
      <w:pPr>
        <w:spacing w:line="480" w:lineRule="auto"/>
        <w:ind w:firstLine="560" w:firstLineChars="200"/>
        <w:rPr>
          <w:sz w:val="28"/>
          <w:szCs w:val="28"/>
        </w:rPr>
      </w:pPr>
      <w:r>
        <w:rPr>
          <w:rFonts w:hint="eastAsia"/>
          <w:b/>
          <w:sz w:val="28"/>
          <w:szCs w:val="28"/>
        </w:rPr>
        <w:t>第八条</w:t>
      </w:r>
      <w:r>
        <w:rPr>
          <w:sz w:val="28"/>
          <w:szCs w:val="28"/>
        </w:rPr>
        <w:t xml:space="preserve">    </w:t>
      </w:r>
      <w:r>
        <w:rPr>
          <w:rFonts w:hint="eastAsia"/>
          <w:sz w:val="28"/>
          <w:szCs w:val="28"/>
        </w:rPr>
        <w:t>本协议书一式捌份，甲方执肆份，乙方执肆份。</w:t>
      </w:r>
      <w:r>
        <w:rPr>
          <w:sz w:val="28"/>
          <w:szCs w:val="28"/>
        </w:rPr>
        <w:t xml:space="preserve"> </w:t>
      </w:r>
    </w:p>
    <w:p>
      <w:pPr>
        <w:spacing w:line="480" w:lineRule="auto"/>
        <w:ind w:firstLine="560" w:firstLineChars="200"/>
        <w:rPr>
          <w:sz w:val="28"/>
          <w:szCs w:val="28"/>
        </w:rPr>
      </w:pPr>
      <w:r>
        <w:rPr>
          <w:rFonts w:hint="eastAsia"/>
          <w:b/>
          <w:sz w:val="28"/>
          <w:szCs w:val="28"/>
        </w:rPr>
        <w:t>第九条</w:t>
      </w:r>
      <w:r>
        <w:rPr>
          <w:sz w:val="28"/>
          <w:szCs w:val="28"/>
        </w:rPr>
        <w:t xml:space="preserve">    </w:t>
      </w:r>
      <w:r>
        <w:rPr>
          <w:rFonts w:hint="eastAsia"/>
          <w:sz w:val="28"/>
          <w:szCs w:val="28"/>
        </w:rPr>
        <w:t>未尽事宜，由双方协商解决。</w:t>
      </w: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r>
        <w:rPr>
          <w:rFonts w:hint="eastAsia"/>
          <w:sz w:val="28"/>
          <w:szCs w:val="28"/>
        </w:rPr>
        <w:t>甲</w:t>
      </w:r>
      <w:r>
        <w:rPr>
          <w:sz w:val="28"/>
          <w:szCs w:val="28"/>
        </w:rPr>
        <w:t xml:space="preserve"> </w:t>
      </w:r>
      <w:r>
        <w:rPr>
          <w:rFonts w:hint="eastAsia"/>
          <w:sz w:val="28"/>
          <w:szCs w:val="28"/>
        </w:rPr>
        <w:t>方</w:t>
      </w:r>
      <w:r>
        <w:rPr>
          <w:sz w:val="28"/>
          <w:szCs w:val="28"/>
        </w:rPr>
        <w:t xml:space="preserve"> </w:t>
      </w:r>
      <w:r>
        <w:rPr>
          <w:rFonts w:hint="eastAsia"/>
          <w:sz w:val="28"/>
          <w:szCs w:val="28"/>
        </w:rPr>
        <w:t>（公章）</w:t>
      </w:r>
      <w:r>
        <w:rPr>
          <w:sz w:val="28"/>
          <w:szCs w:val="28"/>
        </w:rPr>
        <w:t xml:space="preserve">                   </w:t>
      </w:r>
      <w:r>
        <w:rPr>
          <w:rFonts w:hint="eastAsia"/>
          <w:sz w:val="28"/>
          <w:szCs w:val="28"/>
        </w:rPr>
        <w:t>乙</w:t>
      </w:r>
      <w:r>
        <w:rPr>
          <w:sz w:val="28"/>
          <w:szCs w:val="28"/>
        </w:rPr>
        <w:t xml:space="preserve"> </w:t>
      </w:r>
      <w:r>
        <w:rPr>
          <w:rFonts w:hint="eastAsia"/>
          <w:sz w:val="28"/>
          <w:szCs w:val="28"/>
        </w:rPr>
        <w:t>方</w:t>
      </w:r>
      <w:r>
        <w:rPr>
          <w:sz w:val="28"/>
          <w:szCs w:val="28"/>
        </w:rPr>
        <w:t xml:space="preserve"> </w:t>
      </w:r>
      <w:r>
        <w:rPr>
          <w:rFonts w:hint="eastAsia"/>
          <w:sz w:val="28"/>
          <w:szCs w:val="28"/>
        </w:rPr>
        <w:t>（公章）</w:t>
      </w:r>
      <w:r>
        <w:rPr>
          <w:sz w:val="28"/>
          <w:szCs w:val="28"/>
        </w:rPr>
        <w:t xml:space="preserve">  </w:t>
      </w:r>
    </w:p>
    <w:p>
      <w:pPr>
        <w:spacing w:line="480" w:lineRule="auto"/>
        <w:ind w:firstLine="560" w:firstLineChars="200"/>
        <w:rPr>
          <w:sz w:val="28"/>
          <w:szCs w:val="28"/>
        </w:rPr>
      </w:pPr>
      <w:r>
        <w:rPr>
          <w:rFonts w:hint="eastAsia"/>
          <w:sz w:val="28"/>
          <w:szCs w:val="28"/>
        </w:rPr>
        <w:t>法人代表</w:t>
      </w:r>
      <w:r>
        <w:rPr>
          <w:sz w:val="28"/>
          <w:szCs w:val="28"/>
        </w:rPr>
        <w:t xml:space="preserve">                         </w:t>
      </w:r>
      <w:r>
        <w:rPr>
          <w:rFonts w:hint="eastAsia"/>
          <w:sz w:val="28"/>
          <w:szCs w:val="28"/>
        </w:rPr>
        <w:t>法人代表</w:t>
      </w:r>
    </w:p>
    <w:p>
      <w:pPr>
        <w:spacing w:line="480" w:lineRule="auto"/>
        <w:ind w:firstLine="280" w:firstLineChars="100"/>
        <w:rPr>
          <w:sz w:val="28"/>
          <w:szCs w:val="28"/>
        </w:rPr>
      </w:pPr>
      <w:r>
        <w:rPr>
          <w:rFonts w:hint="eastAsia"/>
          <w:sz w:val="28"/>
          <w:szCs w:val="28"/>
        </w:rPr>
        <w:t>（或委托代理人）：</w:t>
      </w:r>
      <w:r>
        <w:rPr>
          <w:sz w:val="28"/>
          <w:szCs w:val="28"/>
        </w:rPr>
        <w:t xml:space="preserve">                </w:t>
      </w:r>
      <w:r>
        <w:rPr>
          <w:rFonts w:hint="eastAsia"/>
          <w:sz w:val="28"/>
          <w:szCs w:val="28"/>
        </w:rPr>
        <w:t>（或委托代理人）：</w:t>
      </w:r>
    </w:p>
    <w:p>
      <w:pPr>
        <w:spacing w:line="480" w:lineRule="auto"/>
        <w:ind w:firstLine="560" w:firstLineChars="200"/>
        <w:rPr>
          <w:sz w:val="28"/>
          <w:szCs w:val="28"/>
        </w:rPr>
      </w:pPr>
    </w:p>
    <w:p>
      <w:pPr>
        <w:spacing w:line="480" w:lineRule="auto"/>
        <w:ind w:firstLine="1680" w:firstLineChars="600"/>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rPr>
          <w:rFonts w:ascii="宋体" w:cs="宋体"/>
          <w:sz w:val="24"/>
        </w:rPr>
      </w:pPr>
    </w:p>
    <w:p>
      <w:pPr>
        <w:rPr>
          <w:rFonts w:ascii="宋体" w:cs="宋体"/>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C64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2017-01-05T01:04:23Z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